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58" w:rsidRPr="00071C00" w:rsidRDefault="00DA1858" w:rsidP="00DA1858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504CC2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 2019 оны</w:t>
      </w:r>
      <w:r w:rsidR="00504CC2">
        <w:rPr>
          <w:rFonts w:ascii="Arial" w:hAnsi="Arial" w:cs="Arial"/>
          <w:szCs w:val="40"/>
          <w:lang w:val="mn-MN"/>
        </w:rPr>
        <w:t xml:space="preserve"> 47 </w:t>
      </w:r>
      <w:r>
        <w:rPr>
          <w:rFonts w:ascii="Arial" w:hAnsi="Arial" w:cs="Arial"/>
          <w:szCs w:val="40"/>
          <w:lang w:val="mn-MN"/>
        </w:rPr>
        <w:t xml:space="preserve">тоот тушаалын </w:t>
      </w:r>
      <w:r w:rsidR="00504CC2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9 д</w:t>
      </w:r>
      <w:r w:rsidR="007E590A">
        <w:rPr>
          <w:rFonts w:ascii="Arial" w:hAnsi="Arial" w:cs="Arial"/>
          <w:szCs w:val="40"/>
          <w:lang w:val="mn-MN"/>
        </w:rPr>
        <w:t xml:space="preserve">үгээр </w:t>
      </w:r>
      <w:r>
        <w:rPr>
          <w:rFonts w:ascii="Arial" w:hAnsi="Arial" w:cs="Arial"/>
          <w:szCs w:val="40"/>
          <w:lang w:val="mn-MN"/>
        </w:rPr>
        <w:t>хавсралт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EC4243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221A99" wp14:editId="08631469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906C6C" w:rsidRPr="00EC4243" w:rsidRDefault="00504CC2" w:rsidP="00906C6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 xml:space="preserve">БАЙГУУЛЛАГЫН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НЭГЖИЙН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906C6C">
        <w:rPr>
          <w:rFonts w:ascii="Arial" w:hAnsi="Arial" w:cs="Arial"/>
          <w:color w:val="C00000"/>
          <w:sz w:val="32"/>
          <w:szCs w:val="36"/>
          <w:lang w:val="mn-MN"/>
        </w:rPr>
        <w:t>ХАГАС ЖИЛ</w:t>
      </w:r>
      <w:r w:rsidR="00DB37EF">
        <w:rPr>
          <w:rFonts w:ascii="Arial" w:hAnsi="Arial" w:cs="Arial"/>
          <w:color w:val="C00000"/>
          <w:sz w:val="32"/>
          <w:szCs w:val="36"/>
          <w:lang w:val="mn-MN"/>
        </w:rPr>
        <w:t xml:space="preserve"> / ЖИЛ</w:t>
      </w:r>
      <w:r w:rsidR="00906C6C">
        <w:rPr>
          <w:rFonts w:ascii="Arial" w:hAnsi="Arial" w:cs="Arial"/>
          <w:color w:val="C00000"/>
          <w:sz w:val="32"/>
          <w:szCs w:val="36"/>
          <w:lang w:val="mn-MN"/>
        </w:rPr>
        <w:t xml:space="preserve">ИЙН </w:t>
      </w:r>
      <w:r w:rsidR="00DB37EF">
        <w:rPr>
          <w:rFonts w:ascii="Arial" w:hAnsi="Arial" w:cs="Arial"/>
          <w:color w:val="C00000"/>
          <w:sz w:val="32"/>
          <w:szCs w:val="36"/>
          <w:lang w:val="mn-MN"/>
        </w:rPr>
        <w:t xml:space="preserve">ЭЦСИЙН </w:t>
      </w:r>
      <w:r w:rsidR="00DB37EF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 w:rsidR="00DB37EF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>ТАЙЛАН</w:t>
      </w:r>
    </w:p>
    <w:p w:rsidR="00906C6C" w:rsidRPr="006D0E16" w:rsidRDefault="00906C6C" w:rsidP="00906C6C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906C6C" w:rsidRPr="006D0E16" w:rsidRDefault="00504CC2" w:rsidP="00906C6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>Байгууллагын з</w:t>
      </w:r>
      <w:r w:rsidR="00906C6C"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>охион байгуулалтын нэгж:    ..............................................................</w:t>
      </w:r>
    </w:p>
    <w:p w:rsidR="00906C6C" w:rsidRPr="006D0E16" w:rsidRDefault="00906C6C" w:rsidP="00906C6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Тайлант үе: </w:t>
      </w: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 оны хагас жил</w:t>
      </w:r>
      <w:r w:rsidR="00DB37EF" w:rsidRPr="006D0E16">
        <w:rPr>
          <w:rFonts w:ascii="Arial" w:hAnsi="Arial" w:cs="Arial"/>
          <w:color w:val="808080" w:themeColor="background1" w:themeShade="80"/>
          <w:szCs w:val="36"/>
        </w:rPr>
        <w:t xml:space="preserve"> / </w:t>
      </w:r>
      <w:r w:rsidR="00DB37EF"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>жилийн эцэс</w:t>
      </w:r>
    </w:p>
    <w:p w:rsidR="00906C6C" w:rsidRPr="007376AC" w:rsidRDefault="00906C6C" w:rsidP="00906C6C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Гүйцэтгэлийг үнэлсэн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Pr="007376AC">
        <w:rPr>
          <w:rFonts w:ascii="Arial" w:hAnsi="Arial" w:cs="Arial"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EC4243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0864C1">
        <w:rPr>
          <w:rFonts w:ascii="Arial" w:hAnsi="Arial" w:cs="Arial"/>
          <w:b/>
          <w:i/>
          <w:szCs w:val="24"/>
          <w:lang w:val="mn-MN"/>
        </w:rPr>
        <w:t>дарга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  <w:bookmarkStart w:id="0" w:name="_GoBack"/>
      <w:bookmarkEnd w:id="0"/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3F7748">
          <w:footerReference w:type="default" r:id="rId9"/>
          <w:headerReference w:type="first" r:id="rId10"/>
          <w:footerReference w:type="first" r:id="rId11"/>
          <w:pgSz w:w="11907" w:h="16839" w:code="9"/>
          <w:pgMar w:top="1008" w:right="1008" w:bottom="1008" w:left="1008" w:header="720" w:footer="288" w:gutter="0"/>
          <w:pgNumType w:start="8"/>
          <w:cols w:space="720"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C8276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CAC98C" wp14:editId="32A2E397">
            <wp:extent cx="1280160" cy="1280160"/>
            <wp:effectExtent l="0" t="0" r="0" b="0"/>
            <wp:docPr id="4" name="Picture 4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29536F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29536F" w:rsidRPr="007F413A" w:rsidRDefault="0029536F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504CC2" w:rsidRPr="0022247C" w:rsidTr="00A35A04">
        <w:trPr>
          <w:trHeight w:val="206"/>
        </w:trPr>
        <w:tc>
          <w:tcPr>
            <w:tcW w:w="535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504CC2" w:rsidRDefault="00504CC2" w:rsidP="00DA13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540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504CC2" w:rsidRDefault="00504CC2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AE6BB9" w:rsidRPr="00AE6BB9" w:rsidTr="00A35A04">
        <w:tc>
          <w:tcPr>
            <w:tcW w:w="535" w:type="dxa"/>
          </w:tcPr>
          <w:p w:rsidR="0029536F" w:rsidRPr="00AE6BB9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9536F" w:rsidRPr="00AE6BB9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A35A04">
        <w:tc>
          <w:tcPr>
            <w:tcW w:w="535" w:type="dxa"/>
          </w:tcPr>
          <w:p w:rsidR="0029536F" w:rsidRPr="00AE6BB9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9536F" w:rsidRPr="00AE6BB9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A35A04">
        <w:tc>
          <w:tcPr>
            <w:tcW w:w="535" w:type="dxa"/>
          </w:tcPr>
          <w:p w:rsidR="0029536F" w:rsidRPr="00AE6BB9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4050" w:type="dxa"/>
          </w:tcPr>
          <w:p w:rsidR="0029536F" w:rsidRPr="00AE6BB9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A35A04">
        <w:tc>
          <w:tcPr>
            <w:tcW w:w="4585" w:type="dxa"/>
            <w:gridSpan w:val="2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29536F" w:rsidRDefault="0029536F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AE6BB9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504CC2" w:rsidTr="00CC34F6">
        <w:tc>
          <w:tcPr>
            <w:tcW w:w="1440" w:type="dxa"/>
          </w:tcPr>
          <w:p w:rsidR="00504CC2" w:rsidRPr="00382C5E" w:rsidRDefault="00504CC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504CC2" w:rsidRPr="00382C5E" w:rsidRDefault="00504CC2" w:rsidP="00504CC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 w:val="restart"/>
          </w:tcPr>
          <w:p w:rsidR="00496895" w:rsidRPr="00ED2EA0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96895" w:rsidRDefault="00D94299" w:rsidP="00D9429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</w:t>
            </w:r>
            <w:r w:rsidR="00496895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B43F04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/>
          </w:tcPr>
          <w:p w:rsidR="00496895" w:rsidRPr="00B3728C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96895" w:rsidRPr="00C85AEB" w:rsidRDefault="00496895" w:rsidP="00496895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96895" w:rsidRPr="00C85AEB" w:rsidRDefault="00496895" w:rsidP="00496895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/>
          </w:tcPr>
          <w:p w:rsidR="00496895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/>
          </w:tcPr>
          <w:p w:rsidR="00496895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AE6BB9" w:rsidTr="00504CC2">
        <w:trPr>
          <w:trHeight w:val="75"/>
        </w:trPr>
        <w:tc>
          <w:tcPr>
            <w:tcW w:w="3330" w:type="dxa"/>
            <w:gridSpan w:val="2"/>
          </w:tcPr>
          <w:p w:rsidR="00AE6BB9" w:rsidRPr="00496895" w:rsidRDefault="00AE6BB9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96895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E6BB9" w:rsidRPr="00A33547" w:rsidRDefault="00AE6BB9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504CC2" w:rsidTr="00E708C9">
        <w:tc>
          <w:tcPr>
            <w:tcW w:w="1440" w:type="dxa"/>
          </w:tcPr>
          <w:p w:rsidR="00504CC2" w:rsidRPr="00382C5E" w:rsidRDefault="00504CC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504CC2" w:rsidRPr="00382C5E" w:rsidRDefault="00504CC2" w:rsidP="00504CC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AE6BB9" w:rsidRPr="00A33547" w:rsidTr="00504CC2">
        <w:trPr>
          <w:trHeight w:val="75"/>
        </w:trPr>
        <w:tc>
          <w:tcPr>
            <w:tcW w:w="3330" w:type="dxa"/>
            <w:gridSpan w:val="2"/>
          </w:tcPr>
          <w:p w:rsidR="00AE6BB9" w:rsidRPr="00496895" w:rsidRDefault="00AE6BB9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96895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AE6BB9" w:rsidRPr="00A33547" w:rsidRDefault="00AE6BB9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735D46" w:rsidTr="00504CC2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735D46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Pr="00815D09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735D46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504CC2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504CC2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35D46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5D46" w:rsidRPr="00100655" w:rsidRDefault="00735D46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5D46" w:rsidRPr="00100655" w:rsidRDefault="00735D46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AE6BB9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612212" w:rsidRPr="00C85AEB" w:rsidRDefault="00612212" w:rsidP="00504CC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CC34F6" w:rsidRDefault="00612212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E708C9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741A29" w:rsidRDefault="00D25EAC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C82764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6" name="Picture 6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>ХОЁРДУГААР</w:t>
      </w:r>
      <w:r w:rsidR="00D5092A"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504CC2" w:rsidRPr="0022247C" w:rsidTr="00B23AF3">
        <w:trPr>
          <w:trHeight w:val="206"/>
        </w:trPr>
        <w:tc>
          <w:tcPr>
            <w:tcW w:w="535" w:type="dxa"/>
            <w:vMerge/>
            <w:vAlign w:val="center"/>
          </w:tcPr>
          <w:p w:rsidR="00504CC2" w:rsidRPr="007873BE" w:rsidRDefault="00504CC2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504CC2" w:rsidRDefault="00504CC2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504CC2" w:rsidRPr="007873BE" w:rsidRDefault="00504CC2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504CC2" w:rsidRPr="007873BE" w:rsidRDefault="00504CC2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7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504CC2" w:rsidRDefault="00504CC2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AE6BB9" w:rsidRPr="00AE6BB9" w:rsidTr="00D25EAC">
        <w:tc>
          <w:tcPr>
            <w:tcW w:w="535" w:type="dxa"/>
          </w:tcPr>
          <w:p w:rsidR="002F4A27" w:rsidRPr="00AE6BB9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F4A27" w:rsidRPr="00AE6BB9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Аж ахуйн нэгжид чиглэсэн үйлчилгээ 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2F4A27" w:rsidRPr="00AE6BB9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F4A27" w:rsidRPr="00AE6BB9" w:rsidRDefault="002F4A27" w:rsidP="002F4A27">
            <w:pPr>
              <w:spacing w:before="60" w:after="60"/>
              <w:ind w:right="-108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2F4A27" w:rsidRPr="00AE6BB9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2F4A27" w:rsidRPr="00AE6BB9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4585" w:type="dxa"/>
            <w:gridSpan w:val="2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AE6BB9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504CC2" w:rsidTr="00D25EAC">
        <w:tc>
          <w:tcPr>
            <w:tcW w:w="1440" w:type="dxa"/>
          </w:tcPr>
          <w:p w:rsidR="00504CC2" w:rsidRPr="00382C5E" w:rsidRDefault="00504CC2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504CC2" w:rsidRPr="00382C5E" w:rsidRDefault="00504CC2" w:rsidP="00504CC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253E5A" w:rsidRPr="00FA5997" w:rsidRDefault="00253E5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B3728C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253E5A" w:rsidTr="00D25EAC">
        <w:trPr>
          <w:trHeight w:val="75"/>
        </w:trPr>
        <w:tc>
          <w:tcPr>
            <w:tcW w:w="1440" w:type="dxa"/>
            <w:vMerge/>
          </w:tcPr>
          <w:p w:rsidR="00253E5A" w:rsidRPr="00B3728C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D94299" w:rsidTr="00D25EAC">
        <w:trPr>
          <w:trHeight w:val="75"/>
        </w:trPr>
        <w:tc>
          <w:tcPr>
            <w:tcW w:w="1440" w:type="dxa"/>
            <w:vMerge w:val="restart"/>
          </w:tcPr>
          <w:p w:rsidR="00D94299" w:rsidRPr="00B23AF3" w:rsidRDefault="00D94299" w:rsidP="00D94299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B23AF3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D94299" w:rsidRDefault="00D94299" w:rsidP="00D9429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D94299" w:rsidRPr="00B43F04" w:rsidRDefault="00D94299" w:rsidP="00D9429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  <w:tr w:rsidR="00496895" w:rsidTr="00D25EAC">
        <w:trPr>
          <w:trHeight w:val="75"/>
        </w:trPr>
        <w:tc>
          <w:tcPr>
            <w:tcW w:w="1440" w:type="dxa"/>
            <w:vMerge/>
          </w:tcPr>
          <w:p w:rsidR="00496895" w:rsidRPr="00B23AF3" w:rsidRDefault="00496895" w:rsidP="00D25EAC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96895" w:rsidRPr="00C85AEB" w:rsidRDefault="00496895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96895" w:rsidRPr="00C85AEB" w:rsidRDefault="00496895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96895" w:rsidTr="00D25EAC">
        <w:trPr>
          <w:trHeight w:val="75"/>
        </w:trPr>
        <w:tc>
          <w:tcPr>
            <w:tcW w:w="1440" w:type="dxa"/>
            <w:vMerge/>
          </w:tcPr>
          <w:p w:rsidR="00496895" w:rsidRDefault="00496895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96895" w:rsidTr="00D25EAC">
        <w:trPr>
          <w:trHeight w:val="75"/>
        </w:trPr>
        <w:tc>
          <w:tcPr>
            <w:tcW w:w="1440" w:type="dxa"/>
            <w:vMerge/>
          </w:tcPr>
          <w:p w:rsidR="00496895" w:rsidRDefault="00496895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AE6BB9" w:rsidTr="00504CC2">
        <w:trPr>
          <w:trHeight w:val="75"/>
        </w:trPr>
        <w:tc>
          <w:tcPr>
            <w:tcW w:w="3330" w:type="dxa"/>
            <w:gridSpan w:val="2"/>
          </w:tcPr>
          <w:p w:rsidR="00AE6BB9" w:rsidRPr="00C03169" w:rsidRDefault="00AE6BB9" w:rsidP="00201CB2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C03169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E6BB9" w:rsidRPr="00A33547" w:rsidRDefault="00AE6BB9" w:rsidP="00201CB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253E5A" w:rsidRDefault="00253E5A" w:rsidP="00253E5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504CC2" w:rsidTr="00D25EAC">
        <w:tc>
          <w:tcPr>
            <w:tcW w:w="1440" w:type="dxa"/>
          </w:tcPr>
          <w:p w:rsidR="00504CC2" w:rsidRPr="00382C5E" w:rsidRDefault="00504CC2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504CC2" w:rsidRPr="00382C5E" w:rsidRDefault="00504CC2" w:rsidP="00504CC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53E5A" w:rsidRPr="00FA5997" w:rsidRDefault="00253E5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Стратеги төлөвлөгөөний зорилтын дугаар, </w:t>
            </w:r>
            <w:r w:rsidR="00C442D1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Хавсралт №..., зорилтын дугаар,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ЭЗНХҮЧ-ийн ...-р арга хэмжээ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AE6BB9" w:rsidRPr="00A33547" w:rsidTr="00504CC2">
        <w:trPr>
          <w:trHeight w:val="75"/>
        </w:trPr>
        <w:tc>
          <w:tcPr>
            <w:tcW w:w="3330" w:type="dxa"/>
            <w:gridSpan w:val="2"/>
          </w:tcPr>
          <w:p w:rsidR="00AE6BB9" w:rsidRPr="00C03169" w:rsidRDefault="00AE6BB9" w:rsidP="00B43F04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C03169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AE6BB9" w:rsidRPr="00A33547" w:rsidRDefault="00AE6BB9" w:rsidP="00B43F0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253E5A" w:rsidRDefault="00253E5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735D46" w:rsidTr="00504CC2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735D46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Pr="00815D09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735D46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504CC2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504CC2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35D46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5D46" w:rsidRPr="00100655" w:rsidRDefault="00735D46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5D46" w:rsidRPr="00100655" w:rsidRDefault="00735D46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AE6BB9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504CC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496895" w:rsidRDefault="00496895" w:rsidP="00496895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C82764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 w:rsidR="00735D46">
        <w:rPr>
          <w:rFonts w:ascii="Arial" w:hAnsi="Arial" w:cs="Arial"/>
          <w:b/>
          <w:bCs/>
          <w:szCs w:val="20"/>
          <w:lang w:val="mn-MN"/>
        </w:rPr>
        <w:t xml:space="preserve">ХУУЛИАР ОЛГОСОН ЧИГ ҮҮРГИЙГ </w:t>
      </w:r>
      <w:r>
        <w:rPr>
          <w:rFonts w:ascii="Arial" w:hAnsi="Arial" w:cs="Arial"/>
          <w:b/>
          <w:bCs/>
          <w:szCs w:val="20"/>
          <w:lang w:val="mn-MN"/>
        </w:rPr>
        <w:t xml:space="preserve">ХЭРЭГЖҮҮЛЭХ </w:t>
      </w:r>
      <w:r w:rsidR="00735D46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504CC2" w:rsidRPr="0022247C" w:rsidTr="00D25EAC">
        <w:trPr>
          <w:trHeight w:val="206"/>
        </w:trPr>
        <w:tc>
          <w:tcPr>
            <w:tcW w:w="535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504CC2" w:rsidRDefault="00504CC2" w:rsidP="00DA13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7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504CC2" w:rsidRDefault="00504CC2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4585" w:type="dxa"/>
            <w:gridSpan w:val="2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D94299">
        <w:rPr>
          <w:rFonts w:ascii="Arial" w:hAnsi="Arial" w:cs="Arial"/>
          <w:sz w:val="28"/>
          <w:szCs w:val="20"/>
          <w:lang w:val="mn-MN"/>
        </w:rPr>
        <w:t xml:space="preserve">ГУРАВ. ХУУЛИАР </w:t>
      </w:r>
      <w:r w:rsidR="00FD674E">
        <w:rPr>
          <w:rFonts w:ascii="Arial" w:hAnsi="Arial" w:cs="Arial"/>
          <w:sz w:val="28"/>
          <w:szCs w:val="20"/>
          <w:lang w:val="mn-MN"/>
        </w:rPr>
        <w:t xml:space="preserve">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AE6BB9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8F574B">
        <w:rPr>
          <w:rFonts w:ascii="Arial" w:hAnsi="Arial" w:cs="Arial"/>
          <w:sz w:val="20"/>
          <w:szCs w:val="20"/>
          <w:lang w:val="mn-MN"/>
        </w:rPr>
        <w:t xml:space="preserve">Хуулиар </w:t>
      </w:r>
      <w:r>
        <w:rPr>
          <w:rFonts w:ascii="Arial" w:hAnsi="Arial" w:cs="Arial"/>
          <w:sz w:val="20"/>
          <w:szCs w:val="20"/>
          <w:lang w:val="mn-MN"/>
        </w:rPr>
        <w:t xml:space="preserve">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893E2A" w:rsidTr="00D25EAC">
        <w:tc>
          <w:tcPr>
            <w:tcW w:w="1440" w:type="dxa"/>
          </w:tcPr>
          <w:p w:rsidR="00893E2A" w:rsidRPr="00382C5E" w:rsidRDefault="00893E2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893E2A" w:rsidRPr="00382C5E" w:rsidRDefault="00893E2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 w:rsidR="00504CC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893E2A" w:rsidRPr="00FA5997" w:rsidRDefault="00893E2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741A29">
        <w:trPr>
          <w:trHeight w:val="224"/>
        </w:trPr>
        <w:tc>
          <w:tcPr>
            <w:tcW w:w="1440" w:type="dxa"/>
            <w:vMerge/>
          </w:tcPr>
          <w:p w:rsidR="00893E2A" w:rsidRPr="00B3728C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D25EAC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D94299" w:rsidTr="00D25EAC">
        <w:trPr>
          <w:trHeight w:val="75"/>
        </w:trPr>
        <w:tc>
          <w:tcPr>
            <w:tcW w:w="1440" w:type="dxa"/>
            <w:vMerge w:val="restart"/>
          </w:tcPr>
          <w:p w:rsidR="00D94299" w:rsidRPr="00B23AF3" w:rsidRDefault="00D94299" w:rsidP="00D94299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B23AF3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D94299" w:rsidRDefault="00D94299" w:rsidP="00D9429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D94299" w:rsidRPr="00B43F04" w:rsidRDefault="00D94299" w:rsidP="00D9429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  <w:tr w:rsidR="0041643A" w:rsidTr="00D25EAC">
        <w:trPr>
          <w:trHeight w:val="75"/>
        </w:trPr>
        <w:tc>
          <w:tcPr>
            <w:tcW w:w="1440" w:type="dxa"/>
            <w:vMerge/>
          </w:tcPr>
          <w:p w:rsidR="0041643A" w:rsidRPr="00B23AF3" w:rsidRDefault="0041643A" w:rsidP="00D25EAC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1643A" w:rsidRPr="00382C5E" w:rsidRDefault="0041643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1643A" w:rsidRPr="00C85AEB" w:rsidRDefault="0041643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1643A" w:rsidRPr="00C85AEB" w:rsidRDefault="0041643A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1643A" w:rsidRPr="00C85AEB" w:rsidRDefault="0041643A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1643A" w:rsidTr="00D25EAC">
        <w:trPr>
          <w:trHeight w:val="75"/>
        </w:trPr>
        <w:tc>
          <w:tcPr>
            <w:tcW w:w="1440" w:type="dxa"/>
            <w:vMerge/>
          </w:tcPr>
          <w:p w:rsidR="0041643A" w:rsidRDefault="0041643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1643A" w:rsidRPr="00382C5E" w:rsidRDefault="0041643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1643A" w:rsidRPr="00C85AEB" w:rsidRDefault="0041643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1643A" w:rsidTr="00D25EAC">
        <w:trPr>
          <w:trHeight w:val="75"/>
        </w:trPr>
        <w:tc>
          <w:tcPr>
            <w:tcW w:w="1440" w:type="dxa"/>
            <w:vMerge/>
          </w:tcPr>
          <w:p w:rsidR="0041643A" w:rsidRDefault="0041643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1643A" w:rsidRPr="00382C5E" w:rsidRDefault="0041643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1643A" w:rsidRPr="00C85AEB" w:rsidRDefault="0041643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AE6BB9" w:rsidTr="00504CC2">
        <w:trPr>
          <w:trHeight w:val="75"/>
        </w:trPr>
        <w:tc>
          <w:tcPr>
            <w:tcW w:w="3330" w:type="dxa"/>
            <w:gridSpan w:val="2"/>
          </w:tcPr>
          <w:p w:rsidR="00AE6BB9" w:rsidRPr="0041643A" w:rsidRDefault="00AE6BB9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1643A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E6BB9" w:rsidRPr="00A33547" w:rsidRDefault="00AE6BB9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504CC2" w:rsidTr="00D25EAC">
        <w:tc>
          <w:tcPr>
            <w:tcW w:w="1440" w:type="dxa"/>
          </w:tcPr>
          <w:p w:rsidR="00504CC2" w:rsidRPr="00382C5E" w:rsidRDefault="00504CC2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504CC2" w:rsidRPr="00382C5E" w:rsidRDefault="00504CC2" w:rsidP="00504CC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AE6BB9" w:rsidRPr="00A33547" w:rsidTr="00504CC2">
        <w:trPr>
          <w:trHeight w:val="75"/>
        </w:trPr>
        <w:tc>
          <w:tcPr>
            <w:tcW w:w="3330" w:type="dxa"/>
            <w:gridSpan w:val="2"/>
          </w:tcPr>
          <w:p w:rsidR="00AE6BB9" w:rsidRPr="0041643A" w:rsidRDefault="00AE6BB9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1643A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AE6BB9" w:rsidRPr="00A33547" w:rsidRDefault="00AE6BB9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F91190" w:rsidTr="00504CC2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91190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Pr="00815D09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Pr="00815D09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90" w:rsidRPr="00100655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F91190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Pr="00815D09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Pr="00815D09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Pr="00815D09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90" w:rsidRPr="00100655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90" w:rsidRPr="00100655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F91190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504CC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1190" w:rsidRPr="00100655" w:rsidRDefault="00F91190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1190" w:rsidRPr="00100655" w:rsidRDefault="00F91190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504CC2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91190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1190" w:rsidRPr="00100655" w:rsidRDefault="00F91190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1190" w:rsidRPr="00100655" w:rsidRDefault="00F91190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AE6BB9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504CC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D94299">
        <w:rPr>
          <w:rFonts w:ascii="Arial" w:hAnsi="Arial" w:cs="Arial"/>
          <w:sz w:val="20"/>
          <w:szCs w:val="20"/>
          <w:lang w:val="mn-MN"/>
        </w:rPr>
        <w:t>Хуулиар</w:t>
      </w:r>
      <w:r>
        <w:rPr>
          <w:rFonts w:ascii="Arial" w:hAnsi="Arial" w:cs="Arial"/>
          <w:sz w:val="20"/>
          <w:szCs w:val="20"/>
          <w:lang w:val="mn-MN"/>
        </w:rPr>
        <w:t xml:space="preserve">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B02C0F" w:rsidRPr="0041643A" w:rsidRDefault="0041643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sectPr w:rsidR="00B02C0F" w:rsidRPr="0041643A" w:rsidSect="003F7748">
      <w:headerReference w:type="default" r:id="rId13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C7" w:rsidRDefault="00C238C7" w:rsidP="000A1633">
      <w:pPr>
        <w:spacing w:after="0" w:line="240" w:lineRule="auto"/>
      </w:pPr>
      <w:r>
        <w:separator/>
      </w:r>
    </w:p>
  </w:endnote>
  <w:endnote w:type="continuationSeparator" w:id="0">
    <w:p w:rsidR="00C238C7" w:rsidRDefault="00C238C7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4930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F7748" w:rsidRPr="003F7748" w:rsidRDefault="003F774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F7748">
          <w:rPr>
            <w:rFonts w:ascii="Arial" w:hAnsi="Arial" w:cs="Arial"/>
            <w:sz w:val="18"/>
            <w:szCs w:val="18"/>
          </w:rPr>
          <w:fldChar w:fldCharType="begin"/>
        </w:r>
        <w:r w:rsidRPr="003F77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F774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14</w:t>
        </w:r>
        <w:r w:rsidRPr="003F774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F7748" w:rsidRDefault="003F7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1326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F7748" w:rsidRPr="003F7748" w:rsidRDefault="003F774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F7748">
          <w:rPr>
            <w:rFonts w:ascii="Arial" w:hAnsi="Arial" w:cs="Arial"/>
            <w:sz w:val="18"/>
            <w:szCs w:val="18"/>
          </w:rPr>
          <w:fldChar w:fldCharType="begin"/>
        </w:r>
        <w:r w:rsidRPr="003F77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F774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3F774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F7748" w:rsidRDefault="003F7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C7" w:rsidRDefault="00C238C7" w:rsidP="000A1633">
      <w:pPr>
        <w:spacing w:after="0" w:line="240" w:lineRule="auto"/>
      </w:pPr>
      <w:r>
        <w:separator/>
      </w:r>
    </w:p>
  </w:footnote>
  <w:footnote w:type="continuationSeparator" w:id="0">
    <w:p w:rsidR="00C238C7" w:rsidRDefault="00C238C7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C2" w:rsidRPr="00DA1858" w:rsidRDefault="00504CC2" w:rsidP="00DA185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AE6BB9">
      <w:rPr>
        <w:rFonts w:ascii="Arial" w:hAnsi="Arial" w:cs="Arial"/>
        <w:color w:val="808080" w:themeColor="background1" w:themeShade="80"/>
        <w:sz w:val="18"/>
        <w:szCs w:val="20"/>
        <w:lang w:val="mn-MN"/>
      </w:rPr>
      <w:t>Нэгжийн ...-р хагас жилийн гүйцэтгэлийн тайлан :: Нэгжийн нэр: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C2" w:rsidRPr="00DA1858" w:rsidRDefault="00504CC2" w:rsidP="00DA185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AE6BB9">
      <w:rPr>
        <w:rFonts w:ascii="Arial" w:hAnsi="Arial" w:cs="Arial"/>
        <w:color w:val="808080" w:themeColor="background1" w:themeShade="80"/>
        <w:sz w:val="18"/>
        <w:szCs w:val="20"/>
        <w:lang w:val="mn-MN"/>
      </w:rPr>
      <w:t>Нэгжийн ...-р хагас жилийн гүйцэтгэлийн тайлан :: Нэгжийн 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864C1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4C63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042A"/>
    <w:rsid w:val="001919BD"/>
    <w:rsid w:val="00192ECD"/>
    <w:rsid w:val="00197BB7"/>
    <w:rsid w:val="001A0325"/>
    <w:rsid w:val="001A065D"/>
    <w:rsid w:val="001A179A"/>
    <w:rsid w:val="001A219E"/>
    <w:rsid w:val="001A280C"/>
    <w:rsid w:val="001A5EF6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B2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3F9C"/>
    <w:rsid w:val="0027738E"/>
    <w:rsid w:val="00277809"/>
    <w:rsid w:val="002804E5"/>
    <w:rsid w:val="002916D8"/>
    <w:rsid w:val="00292E69"/>
    <w:rsid w:val="00293A69"/>
    <w:rsid w:val="00293DDA"/>
    <w:rsid w:val="0029417B"/>
    <w:rsid w:val="0029536F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69CA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A27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3F7748"/>
    <w:rsid w:val="0040532C"/>
    <w:rsid w:val="00405836"/>
    <w:rsid w:val="00406C5B"/>
    <w:rsid w:val="00407936"/>
    <w:rsid w:val="00407CA7"/>
    <w:rsid w:val="00407E93"/>
    <w:rsid w:val="004111C7"/>
    <w:rsid w:val="00413BC1"/>
    <w:rsid w:val="0041537F"/>
    <w:rsid w:val="0041643A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0E46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895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04CC2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56D4"/>
    <w:rsid w:val="005461F1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1CF3"/>
    <w:rsid w:val="00624FE6"/>
    <w:rsid w:val="00625758"/>
    <w:rsid w:val="006263E4"/>
    <w:rsid w:val="00626EAA"/>
    <w:rsid w:val="00627507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0E16"/>
    <w:rsid w:val="006D1A9C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203CA"/>
    <w:rsid w:val="00720C01"/>
    <w:rsid w:val="00721116"/>
    <w:rsid w:val="007234C9"/>
    <w:rsid w:val="0072381B"/>
    <w:rsid w:val="0072745D"/>
    <w:rsid w:val="0073020B"/>
    <w:rsid w:val="00732180"/>
    <w:rsid w:val="007321D4"/>
    <w:rsid w:val="00733CC9"/>
    <w:rsid w:val="00735D46"/>
    <w:rsid w:val="00736134"/>
    <w:rsid w:val="00736F66"/>
    <w:rsid w:val="007376AC"/>
    <w:rsid w:val="00740835"/>
    <w:rsid w:val="00740DB0"/>
    <w:rsid w:val="00741A29"/>
    <w:rsid w:val="00743D16"/>
    <w:rsid w:val="00744D83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E590A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15BEE"/>
    <w:rsid w:val="0082671C"/>
    <w:rsid w:val="00826B38"/>
    <w:rsid w:val="0082732B"/>
    <w:rsid w:val="008314E1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574B"/>
    <w:rsid w:val="008F7D4E"/>
    <w:rsid w:val="00902024"/>
    <w:rsid w:val="00905617"/>
    <w:rsid w:val="00906B62"/>
    <w:rsid w:val="00906C6C"/>
    <w:rsid w:val="00906E90"/>
    <w:rsid w:val="0091111F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2D78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35A04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69BE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E6BB9"/>
    <w:rsid w:val="00AF27BA"/>
    <w:rsid w:val="00AF3272"/>
    <w:rsid w:val="00AF542D"/>
    <w:rsid w:val="00AF7AB1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3AF3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3F04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3169"/>
    <w:rsid w:val="00C04D6E"/>
    <w:rsid w:val="00C05926"/>
    <w:rsid w:val="00C10FE5"/>
    <w:rsid w:val="00C12395"/>
    <w:rsid w:val="00C14ABD"/>
    <w:rsid w:val="00C16643"/>
    <w:rsid w:val="00C205F2"/>
    <w:rsid w:val="00C20ED9"/>
    <w:rsid w:val="00C238C7"/>
    <w:rsid w:val="00C27873"/>
    <w:rsid w:val="00C3090F"/>
    <w:rsid w:val="00C315E9"/>
    <w:rsid w:val="00C32DB5"/>
    <w:rsid w:val="00C330A9"/>
    <w:rsid w:val="00C35FCB"/>
    <w:rsid w:val="00C36BFE"/>
    <w:rsid w:val="00C442D1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2764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5EAC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4299"/>
    <w:rsid w:val="00D95781"/>
    <w:rsid w:val="00D9596E"/>
    <w:rsid w:val="00DA0E30"/>
    <w:rsid w:val="00DA13F6"/>
    <w:rsid w:val="00DA1858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7EF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63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243"/>
    <w:rsid w:val="00EC4682"/>
    <w:rsid w:val="00EC68E5"/>
    <w:rsid w:val="00EC6921"/>
    <w:rsid w:val="00EC70E5"/>
    <w:rsid w:val="00ED00D7"/>
    <w:rsid w:val="00ED0B9C"/>
    <w:rsid w:val="00ED2EA0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6845"/>
    <w:rsid w:val="00F76D02"/>
    <w:rsid w:val="00F80D63"/>
    <w:rsid w:val="00F81BDD"/>
    <w:rsid w:val="00F82D42"/>
    <w:rsid w:val="00F84F00"/>
    <w:rsid w:val="00F857CF"/>
    <w:rsid w:val="00F87AAC"/>
    <w:rsid w:val="00F90938"/>
    <w:rsid w:val="00F90B0E"/>
    <w:rsid w:val="00F91190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408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4C84C3-3359-4B2C-A15B-C707510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539C-90E7-4F12-BF34-6D0E611E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13397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1630</cp:revision>
  <cp:lastPrinted>2019-06-06T06:56:00Z</cp:lastPrinted>
  <dcterms:created xsi:type="dcterms:W3CDTF">2016-03-01T10:53:00Z</dcterms:created>
  <dcterms:modified xsi:type="dcterms:W3CDTF">2019-08-17T12:49:00Z</dcterms:modified>
</cp:coreProperties>
</file>